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9E4" w:rsidRPr="0063755C" w:rsidRDefault="00585564">
      <w:pPr>
        <w:rPr>
          <w:rFonts w:ascii="Times New Roman" w:eastAsia="ＭＳ Ｐ明朝" w:hAnsi="Times New Roman" w:cs="Times New Roman"/>
        </w:rPr>
      </w:pPr>
      <w:r w:rsidRPr="0063755C">
        <w:rPr>
          <w:rFonts w:ascii="Times New Roman" w:eastAsia="ＭＳ Ｐ明朝" w:hAnsi="Times New Roman" w:cs="Times New Roman"/>
        </w:rPr>
        <w:t>【取締役</w:t>
      </w:r>
      <w:r w:rsidR="001B336C">
        <w:rPr>
          <w:rFonts w:ascii="Times New Roman" w:eastAsia="ＭＳ Ｐ明朝" w:hAnsi="Times New Roman" w:cs="Times New Roman" w:hint="eastAsia"/>
        </w:rPr>
        <w:t>決定</w:t>
      </w:r>
      <w:r w:rsidRPr="0063755C">
        <w:rPr>
          <w:rFonts w:ascii="Times New Roman" w:eastAsia="ＭＳ Ｐ明朝" w:hAnsi="Times New Roman" w:cs="Times New Roman" w:hint="eastAsia"/>
        </w:rPr>
        <w:t>用</w:t>
      </w:r>
      <w:r w:rsidRPr="0063755C">
        <w:rPr>
          <w:rFonts w:ascii="Times New Roman" w:eastAsia="ＭＳ Ｐ明朝" w:hAnsi="Times New Roman" w:cs="Times New Roman"/>
        </w:rPr>
        <w:t>：株主総会付議】</w:t>
      </w:r>
    </w:p>
    <w:p w:rsidR="00585564" w:rsidRPr="0063755C" w:rsidRDefault="00585564">
      <w:pPr>
        <w:rPr>
          <w:rFonts w:ascii="Times New Roman" w:eastAsia="ＭＳ Ｐ明朝" w:hAnsi="Times New Roman" w:cs="Times New Roman"/>
        </w:rPr>
      </w:pPr>
      <w:r w:rsidRPr="0063755C">
        <w:rPr>
          <w:rFonts w:ascii="Times New Roman" w:eastAsia="ＭＳ Ｐ明朝" w:hAnsi="Times New Roman" w:cs="Times New Roman"/>
        </w:rPr>
        <w:t>第</w:t>
      </w:r>
      <w:r w:rsidRPr="0063755C">
        <w:rPr>
          <w:rFonts w:ascii="Times New Roman" w:eastAsia="ＭＳ Ｐ明朝" w:hAnsi="Times New Roman" w:cs="Times New Roman"/>
        </w:rPr>
        <w:t>●</w:t>
      </w:r>
      <w:r w:rsidRPr="0063755C">
        <w:rPr>
          <w:rFonts w:ascii="Times New Roman" w:eastAsia="ＭＳ Ｐ明朝" w:hAnsi="Times New Roman" w:cs="Times New Roman"/>
        </w:rPr>
        <w:t>号議案　　資本金の額の減少の件</w:t>
      </w:r>
    </w:p>
    <w:p w:rsidR="00C6411A" w:rsidRPr="0063755C" w:rsidRDefault="00585564">
      <w:pPr>
        <w:rPr>
          <w:rFonts w:ascii="Times New Roman" w:eastAsia="ＭＳ Ｐ明朝" w:hAnsi="Times New Roman" w:cs="Times New Roman"/>
        </w:rPr>
      </w:pPr>
      <w:r w:rsidRPr="0063755C">
        <w:rPr>
          <w:rFonts w:ascii="Times New Roman" w:eastAsia="ＭＳ Ｐ明朝" w:hAnsi="Times New Roman" w:cs="Times New Roman"/>
        </w:rPr>
        <w:t>下記のとおり資本金の額を減少</w:t>
      </w:r>
      <w:r w:rsidR="001B336C">
        <w:rPr>
          <w:rFonts w:ascii="Times New Roman" w:eastAsia="ＭＳ Ｐ明朝" w:hAnsi="Times New Roman" w:cs="Times New Roman" w:hint="eastAsia"/>
        </w:rPr>
        <w:t>すること</w:t>
      </w:r>
      <w:r w:rsidRPr="0063755C">
        <w:rPr>
          <w:rFonts w:ascii="Times New Roman" w:eastAsia="ＭＳ Ｐ明朝" w:hAnsi="Times New Roman" w:cs="Times New Roman"/>
        </w:rPr>
        <w:t>及び当該事項につき本取締役</w:t>
      </w:r>
      <w:r w:rsidR="001B336C">
        <w:rPr>
          <w:rFonts w:ascii="Times New Roman" w:eastAsia="ＭＳ Ｐ明朝" w:hAnsi="Times New Roman" w:cs="Times New Roman" w:hint="eastAsia"/>
        </w:rPr>
        <w:t>決定</w:t>
      </w:r>
      <w:r w:rsidRPr="0063755C">
        <w:rPr>
          <w:rFonts w:ascii="Times New Roman" w:eastAsia="ＭＳ Ｐ明朝" w:hAnsi="Times New Roman" w:cs="Times New Roman" w:hint="eastAsia"/>
        </w:rPr>
        <w:t>に</w:t>
      </w:r>
      <w:r w:rsidRPr="0063755C">
        <w:rPr>
          <w:rFonts w:ascii="Times New Roman" w:eastAsia="ＭＳ Ｐ明朝" w:hAnsi="Times New Roman" w:cs="Times New Roman"/>
        </w:rPr>
        <w:t>て招集を決定する株主総会の議案として付議</w:t>
      </w:r>
      <w:r w:rsidR="001B336C">
        <w:rPr>
          <w:rFonts w:ascii="Times New Roman" w:eastAsia="ＭＳ Ｐ明朝" w:hAnsi="Times New Roman" w:cs="Times New Roman" w:hint="eastAsia"/>
        </w:rPr>
        <w:t>すること</w:t>
      </w:r>
      <w:r w:rsidRPr="0063755C">
        <w:rPr>
          <w:rFonts w:ascii="Times New Roman" w:eastAsia="ＭＳ Ｐ明朝" w:hAnsi="Times New Roman" w:cs="Times New Roman"/>
        </w:rPr>
        <w:t>。</w:t>
      </w:r>
    </w:p>
    <w:p w:rsidR="00585564" w:rsidRPr="0063755C" w:rsidRDefault="00585564" w:rsidP="00585564">
      <w:pPr>
        <w:pStyle w:val="a3"/>
        <w:rPr>
          <w:rFonts w:ascii="Times New Roman" w:eastAsia="ＭＳ Ｐ明朝" w:hAnsi="Times New Roman" w:cs="Times New Roman"/>
        </w:rPr>
      </w:pPr>
      <w:r w:rsidRPr="0063755C">
        <w:rPr>
          <w:rFonts w:ascii="Times New Roman" w:eastAsia="ＭＳ Ｐ明朝" w:hAnsi="Times New Roman" w:cs="Times New Roman"/>
        </w:rPr>
        <w:t>記</w:t>
      </w:r>
    </w:p>
    <w:p w:rsidR="00585564" w:rsidRPr="001C78EB" w:rsidRDefault="00585564" w:rsidP="001C78EB">
      <w:pPr>
        <w:pStyle w:val="a7"/>
        <w:numPr>
          <w:ilvl w:val="0"/>
          <w:numId w:val="1"/>
        </w:numPr>
        <w:ind w:leftChars="0"/>
        <w:rPr>
          <w:rFonts w:ascii="Times New Roman" w:eastAsia="ＭＳ Ｐ明朝" w:hAnsi="Times New Roman" w:cs="Times New Roman"/>
        </w:rPr>
      </w:pPr>
      <w:r w:rsidRPr="0063755C">
        <w:rPr>
          <w:rFonts w:ascii="Times New Roman" w:eastAsia="ＭＳ Ｐ明朝" w:hAnsi="Times New Roman" w:cs="Times New Roman"/>
        </w:rPr>
        <w:t>減少する資本金の額　金</w:t>
      </w:r>
      <w:r w:rsidRPr="0063755C">
        <w:rPr>
          <w:rFonts w:ascii="Times New Roman" w:eastAsia="ＭＳ Ｐ明朝" w:hAnsi="Times New Roman" w:cs="Times New Roman"/>
        </w:rPr>
        <w:t>●</w:t>
      </w:r>
      <w:r w:rsidRPr="0063755C">
        <w:rPr>
          <w:rFonts w:ascii="Times New Roman" w:eastAsia="ＭＳ Ｐ明朝" w:hAnsi="Times New Roman" w:cs="Times New Roman"/>
        </w:rPr>
        <w:t>円</w:t>
      </w:r>
      <w:r w:rsidR="001C78EB">
        <w:rPr>
          <w:rFonts w:ascii="Times New Roman" w:eastAsia="ＭＳ Ｐ明朝" w:hAnsi="Times New Roman" w:cs="Times New Roman" w:hint="eastAsia"/>
        </w:rPr>
        <w:t>【資本金の額金●円を●円減少して●円とする。</w:t>
      </w:r>
      <w:r w:rsidR="001C78EB" w:rsidRPr="001C78EB">
        <w:rPr>
          <w:rFonts w:ascii="Times New Roman" w:eastAsia="ＭＳ Ｐ明朝" w:hAnsi="Times New Roman" w:cs="Times New Roman" w:hint="eastAsia"/>
        </w:rPr>
        <w:t>】</w:t>
      </w:r>
    </w:p>
    <w:p w:rsidR="0063755C" w:rsidRDefault="0063755C" w:rsidP="0063755C">
      <w:pPr>
        <w:rPr>
          <w:rFonts w:ascii="Times New Roman" w:eastAsia="ＭＳ Ｐ明朝" w:hAnsi="Times New Roman" w:cs="Times New Roman"/>
        </w:rPr>
      </w:pPr>
      <w:r w:rsidRPr="00CF644E">
        <w:rPr>
          <w:rFonts w:ascii="Times New Roman" w:eastAsia="ＭＳ Ｐ明朝" w:hAnsi="Times New Roman" w:cs="Times New Roman" w:hint="eastAsia"/>
          <w:highlight w:val="yellow"/>
        </w:rPr>
        <w:t>※減少する資本金の額を記入して下さい。減少後の資本金は</w:t>
      </w:r>
      <w:r w:rsidRPr="00CF644E">
        <w:rPr>
          <w:rFonts w:ascii="Times New Roman" w:eastAsia="ＭＳ Ｐ明朝" w:hAnsi="Times New Roman" w:cs="Times New Roman"/>
          <w:highlight w:val="yellow"/>
        </w:rPr>
        <w:t>0</w:t>
      </w:r>
      <w:r w:rsidRPr="00CF644E">
        <w:rPr>
          <w:rFonts w:ascii="Times New Roman" w:eastAsia="ＭＳ Ｐ明朝" w:hAnsi="Times New Roman" w:cs="Times New Roman" w:hint="eastAsia"/>
          <w:highlight w:val="yellow"/>
        </w:rPr>
        <w:t>円未満にすることはできません（</w:t>
      </w:r>
      <w:r w:rsidRPr="00CF644E">
        <w:rPr>
          <w:rFonts w:ascii="Times New Roman" w:eastAsia="ＭＳ Ｐ明朝" w:hAnsi="Times New Roman" w:cs="Times New Roman"/>
          <w:highlight w:val="yellow"/>
        </w:rPr>
        <w:t>0</w:t>
      </w:r>
      <w:r w:rsidRPr="00CF644E">
        <w:rPr>
          <w:rFonts w:ascii="Times New Roman" w:eastAsia="ＭＳ Ｐ明朝" w:hAnsi="Times New Roman" w:cs="Times New Roman" w:hint="eastAsia"/>
          <w:highlight w:val="yellow"/>
        </w:rPr>
        <w:t>円とすることは可能です。）。</w:t>
      </w:r>
    </w:p>
    <w:p w:rsidR="001C78EB" w:rsidRPr="0063755C" w:rsidRDefault="00BC6A00" w:rsidP="0063755C">
      <w:pPr>
        <w:rPr>
          <w:rFonts w:ascii="Times New Roman" w:eastAsia="ＭＳ Ｐ明朝" w:hAnsi="Times New Roman" w:cs="Times New Roman"/>
        </w:rPr>
      </w:pPr>
      <w:r w:rsidRPr="00BC6A00">
        <w:rPr>
          <w:rFonts w:ascii="Times New Roman" w:eastAsia="ＭＳ Ｐ明朝" w:hAnsi="Times New Roman" w:cs="Times New Roman" w:hint="eastAsia"/>
          <w:highlight w:val="yellow"/>
        </w:rPr>
        <w:t>※現在の資本金からの推移を明確化したい場合には【】の方を使用して下さい。</w:t>
      </w:r>
    </w:p>
    <w:p w:rsidR="00585564" w:rsidRDefault="00585564" w:rsidP="00C6411A">
      <w:pPr>
        <w:pStyle w:val="a7"/>
        <w:numPr>
          <w:ilvl w:val="0"/>
          <w:numId w:val="1"/>
        </w:numPr>
        <w:ind w:leftChars="0"/>
        <w:rPr>
          <w:rFonts w:ascii="Times New Roman" w:eastAsia="ＭＳ Ｐ明朝" w:hAnsi="Times New Roman" w:cs="Times New Roman"/>
        </w:rPr>
      </w:pPr>
      <w:r w:rsidRPr="0063755C">
        <w:rPr>
          <w:rFonts w:ascii="Times New Roman" w:eastAsia="ＭＳ Ｐ明朝" w:hAnsi="Times New Roman" w:cs="Times New Roman"/>
        </w:rPr>
        <w:t>減少する資本金の額の</w:t>
      </w:r>
      <w:r w:rsidR="00C6411A" w:rsidRPr="0063755C">
        <w:rPr>
          <w:rFonts w:ascii="Times New Roman" w:eastAsia="ＭＳ Ｐ明朝" w:hAnsi="Times New Roman" w:cs="Times New Roman"/>
        </w:rPr>
        <w:t>【全額</w:t>
      </w:r>
      <w:r w:rsidR="00C6411A" w:rsidRPr="0063755C">
        <w:rPr>
          <w:rFonts w:ascii="Times New Roman" w:eastAsia="ＭＳ Ｐ明朝" w:hAnsi="Times New Roman" w:cs="Times New Roman"/>
        </w:rPr>
        <w:t>/</w:t>
      </w:r>
      <w:r w:rsidRPr="0063755C">
        <w:rPr>
          <w:rFonts w:ascii="Times New Roman" w:eastAsia="ＭＳ Ｐ明朝" w:hAnsi="Times New Roman" w:cs="Times New Roman"/>
        </w:rPr>
        <w:t>うち金</w:t>
      </w:r>
      <w:r w:rsidRPr="0063755C">
        <w:rPr>
          <w:rFonts w:ascii="Times New Roman" w:eastAsia="ＭＳ Ｐ明朝" w:hAnsi="Times New Roman" w:cs="Times New Roman"/>
        </w:rPr>
        <w:t>●</w:t>
      </w:r>
      <w:r w:rsidRPr="0063755C">
        <w:rPr>
          <w:rFonts w:ascii="Times New Roman" w:eastAsia="ＭＳ Ｐ明朝" w:hAnsi="Times New Roman" w:cs="Times New Roman"/>
        </w:rPr>
        <w:t>円</w:t>
      </w:r>
      <w:r w:rsidR="00C6411A" w:rsidRPr="0063755C">
        <w:rPr>
          <w:rFonts w:ascii="Times New Roman" w:eastAsia="ＭＳ Ｐ明朝" w:hAnsi="Times New Roman" w:cs="Times New Roman"/>
        </w:rPr>
        <w:t>】</w:t>
      </w:r>
      <w:r w:rsidRPr="0063755C">
        <w:rPr>
          <w:rFonts w:ascii="Times New Roman" w:eastAsia="ＭＳ Ｐ明朝" w:hAnsi="Times New Roman" w:cs="Times New Roman"/>
        </w:rPr>
        <w:t>を</w:t>
      </w:r>
      <w:r w:rsidR="00C6411A" w:rsidRPr="0063755C">
        <w:rPr>
          <w:rFonts w:ascii="Times New Roman" w:eastAsia="ＭＳ Ｐ明朝" w:hAnsi="Times New Roman" w:cs="Times New Roman"/>
        </w:rPr>
        <w:t>【資本剰余金</w:t>
      </w:r>
      <w:r w:rsidR="00C6411A" w:rsidRPr="0063755C">
        <w:rPr>
          <w:rFonts w:ascii="Times New Roman" w:eastAsia="ＭＳ Ｐ明朝" w:hAnsi="Times New Roman" w:cs="Times New Roman"/>
        </w:rPr>
        <w:t>/</w:t>
      </w:r>
      <w:r w:rsidR="00C6411A" w:rsidRPr="0063755C">
        <w:rPr>
          <w:rFonts w:ascii="Times New Roman" w:eastAsia="ＭＳ Ｐ明朝" w:hAnsi="Times New Roman" w:cs="Times New Roman"/>
        </w:rPr>
        <w:t>利益準備金</w:t>
      </w:r>
      <w:r w:rsidR="00C6411A" w:rsidRPr="0063755C">
        <w:rPr>
          <w:rFonts w:ascii="Times New Roman" w:eastAsia="ＭＳ Ｐ明朝" w:hAnsi="Times New Roman" w:cs="Times New Roman"/>
        </w:rPr>
        <w:t>/</w:t>
      </w:r>
      <w:r w:rsidR="00C6411A" w:rsidRPr="0063755C">
        <w:rPr>
          <w:rFonts w:ascii="Times New Roman" w:eastAsia="ＭＳ Ｐ明朝" w:hAnsi="Times New Roman" w:cs="Times New Roman"/>
        </w:rPr>
        <w:t>資本準備金】とする。</w:t>
      </w:r>
    </w:p>
    <w:p w:rsidR="0063755C" w:rsidRPr="00CD4BFA" w:rsidRDefault="0063755C" w:rsidP="0063755C">
      <w:pPr>
        <w:rPr>
          <w:rFonts w:ascii="Times New Roman" w:eastAsia="ＭＳ Ｐ明朝" w:hAnsi="Times New Roman" w:cs="Times New Roman"/>
          <w:highlight w:val="yellow"/>
        </w:rPr>
      </w:pPr>
      <w:r w:rsidRPr="00CF644E">
        <w:rPr>
          <w:rFonts w:ascii="Times New Roman" w:eastAsia="ＭＳ Ｐ明朝" w:hAnsi="Times New Roman" w:cs="Times New Roman" w:hint="eastAsia"/>
          <w:highlight w:val="yellow"/>
        </w:rPr>
        <w:t>※減少する資本金の振替先と振り替える金額を選択、記入して下さい。振替先については、会社の実態</w:t>
      </w:r>
      <w:r w:rsidR="008A205F">
        <w:rPr>
          <w:rFonts w:ascii="Times New Roman" w:eastAsia="ＭＳ Ｐ明朝" w:hAnsi="Times New Roman" w:cs="Times New Roman" w:hint="eastAsia"/>
          <w:highlight w:val="yellow"/>
        </w:rPr>
        <w:t>にあわせて</w:t>
      </w:r>
      <w:r w:rsidRPr="00CF644E">
        <w:rPr>
          <w:rFonts w:ascii="Times New Roman" w:eastAsia="ＭＳ Ｐ明朝" w:hAnsi="Times New Roman" w:cs="Times New Roman" w:hint="eastAsia"/>
          <w:highlight w:val="yellow"/>
        </w:rPr>
        <w:t>専</w:t>
      </w:r>
      <w:r w:rsidRPr="00CD4BFA">
        <w:rPr>
          <w:rFonts w:ascii="Times New Roman" w:eastAsia="ＭＳ Ｐ明朝" w:hAnsi="Times New Roman" w:cs="Times New Roman" w:hint="eastAsia"/>
          <w:highlight w:val="yellow"/>
        </w:rPr>
        <w:t>門家にご相談下さい。</w:t>
      </w:r>
    </w:p>
    <w:p w:rsidR="00CD4BFA" w:rsidRPr="0063755C" w:rsidRDefault="00CD4BFA" w:rsidP="0063755C">
      <w:pPr>
        <w:rPr>
          <w:rFonts w:ascii="Times New Roman" w:eastAsia="ＭＳ Ｐ明朝" w:hAnsi="Times New Roman" w:cs="Times New Roman"/>
        </w:rPr>
      </w:pPr>
      <w:r w:rsidRPr="00CD4BFA">
        <w:rPr>
          <w:rFonts w:ascii="Times New Roman" w:eastAsia="ＭＳ Ｐ明朝" w:hAnsi="Times New Roman" w:cs="Times New Roman" w:hint="eastAsia"/>
          <w:highlight w:val="yellow"/>
        </w:rPr>
        <w:t>※法律上は減少する資本金の額を準備金に組み入れる場合にはその旨を記載することが求められているため、減少する資本金の額全額を資本剰余金とする場合には、本項の記載は必須ではありません。</w:t>
      </w:r>
    </w:p>
    <w:p w:rsidR="00C6411A" w:rsidRPr="0063755C" w:rsidRDefault="00C6411A" w:rsidP="00C6411A">
      <w:pPr>
        <w:pStyle w:val="a7"/>
        <w:numPr>
          <w:ilvl w:val="0"/>
          <w:numId w:val="1"/>
        </w:numPr>
        <w:ind w:leftChars="0"/>
        <w:rPr>
          <w:rFonts w:ascii="Times New Roman" w:eastAsia="ＭＳ Ｐ明朝" w:hAnsi="Times New Roman" w:cs="Times New Roman"/>
        </w:rPr>
      </w:pPr>
      <w:r w:rsidRPr="0063755C">
        <w:rPr>
          <w:rFonts w:ascii="Times New Roman" w:eastAsia="ＭＳ Ｐ明朝" w:hAnsi="Times New Roman" w:cs="Times New Roman"/>
        </w:rPr>
        <w:t>資本金の額の減少がその効力を生ずる日</w:t>
      </w:r>
    </w:p>
    <w:p w:rsidR="00C6411A" w:rsidRDefault="00C6411A" w:rsidP="00C6411A">
      <w:pPr>
        <w:pStyle w:val="a7"/>
        <w:ind w:leftChars="0" w:left="360"/>
        <w:rPr>
          <w:rFonts w:ascii="Times New Roman" w:eastAsia="ＭＳ Ｐ明朝" w:hAnsi="Times New Roman" w:cs="Times New Roman"/>
        </w:rPr>
      </w:pPr>
      <w:r w:rsidRPr="0063755C">
        <w:rPr>
          <w:rFonts w:ascii="Times New Roman" w:eastAsia="ＭＳ Ｐ明朝" w:hAnsi="Times New Roman" w:cs="Times New Roman"/>
        </w:rPr>
        <w:t>●</w:t>
      </w:r>
      <w:r w:rsidRPr="0063755C">
        <w:rPr>
          <w:rFonts w:ascii="Times New Roman" w:eastAsia="ＭＳ Ｐ明朝" w:hAnsi="Times New Roman" w:cs="Times New Roman" w:hint="eastAsia"/>
        </w:rPr>
        <w:t>年</w:t>
      </w:r>
      <w:r w:rsidRPr="0063755C">
        <w:rPr>
          <w:rFonts w:ascii="Times New Roman" w:eastAsia="ＭＳ Ｐ明朝" w:hAnsi="Times New Roman" w:cs="Times New Roman"/>
        </w:rPr>
        <w:t>●</w:t>
      </w:r>
      <w:r w:rsidRPr="0063755C">
        <w:rPr>
          <w:rFonts w:ascii="Times New Roman" w:eastAsia="ＭＳ Ｐ明朝" w:hAnsi="Times New Roman" w:cs="Times New Roman"/>
        </w:rPr>
        <w:t>月</w:t>
      </w:r>
      <w:r w:rsidRPr="0063755C">
        <w:rPr>
          <w:rFonts w:ascii="Times New Roman" w:eastAsia="ＭＳ Ｐ明朝" w:hAnsi="Times New Roman" w:cs="Times New Roman"/>
        </w:rPr>
        <w:t>●</w:t>
      </w:r>
      <w:r w:rsidRPr="0063755C">
        <w:rPr>
          <w:rFonts w:ascii="Times New Roman" w:eastAsia="ＭＳ Ｐ明朝" w:hAnsi="Times New Roman" w:cs="Times New Roman"/>
        </w:rPr>
        <w:t>日</w:t>
      </w:r>
    </w:p>
    <w:p w:rsidR="0063755C" w:rsidRPr="0063755C" w:rsidRDefault="0063755C" w:rsidP="0063755C">
      <w:pPr>
        <w:rPr>
          <w:rFonts w:ascii="Times New Roman" w:eastAsia="ＭＳ Ｐ明朝" w:hAnsi="Times New Roman" w:cs="Times New Roman"/>
        </w:rPr>
      </w:pPr>
      <w:r w:rsidRPr="00CF644E">
        <w:rPr>
          <w:rFonts w:ascii="Times New Roman" w:eastAsia="ＭＳ Ｐ明朝" w:hAnsi="Times New Roman" w:cs="Times New Roman" w:hint="eastAsia"/>
          <w:highlight w:val="yellow"/>
        </w:rPr>
        <w:t>※効力発生日を記入して下さい。債権者保護期間（公告、個別催告をしてから最低</w:t>
      </w:r>
      <w:r w:rsidRPr="00CF644E">
        <w:rPr>
          <w:rFonts w:ascii="Times New Roman" w:eastAsia="ＭＳ Ｐ明朝" w:hAnsi="Times New Roman" w:cs="Times New Roman"/>
          <w:highlight w:val="yellow"/>
        </w:rPr>
        <w:t>1</w:t>
      </w:r>
      <w:r w:rsidRPr="00CF644E">
        <w:rPr>
          <w:rFonts w:ascii="Times New Roman" w:eastAsia="ＭＳ Ｐ明朝" w:hAnsi="Times New Roman" w:cs="Times New Roman" w:hint="eastAsia"/>
          <w:highlight w:val="yellow"/>
        </w:rPr>
        <w:t>ヶ月間）を考慮する必要がありますので、即日効力発生とすることはできません。</w:t>
      </w:r>
    </w:p>
    <w:p w:rsidR="00585564" w:rsidRPr="0063755C" w:rsidRDefault="00585564" w:rsidP="00585564">
      <w:pPr>
        <w:rPr>
          <w:rFonts w:ascii="Times New Roman" w:eastAsia="ＭＳ Ｐ明朝" w:hAnsi="Times New Roman" w:cs="Times New Roman"/>
        </w:rPr>
      </w:pPr>
    </w:p>
    <w:p w:rsidR="00C6411A" w:rsidRPr="0063755C" w:rsidRDefault="00340422" w:rsidP="00585564">
      <w:pPr>
        <w:rPr>
          <w:rFonts w:ascii="Times New Roman" w:eastAsia="ＭＳ Ｐ明朝" w:hAnsi="Times New Roman" w:cs="Times New Roman"/>
        </w:rPr>
      </w:pPr>
      <w:r w:rsidRPr="0063755C">
        <w:rPr>
          <w:rFonts w:ascii="Times New Roman" w:eastAsia="ＭＳ Ｐ明朝" w:hAnsi="Times New Roman" w:cs="Times New Roman"/>
        </w:rPr>
        <w:t>【株主総会用】</w:t>
      </w:r>
    </w:p>
    <w:p w:rsidR="00340422" w:rsidRPr="0063755C" w:rsidRDefault="00340422" w:rsidP="00340422">
      <w:pPr>
        <w:rPr>
          <w:rFonts w:ascii="Times New Roman" w:eastAsia="ＭＳ Ｐ明朝" w:hAnsi="Times New Roman" w:cs="Times New Roman"/>
        </w:rPr>
      </w:pPr>
      <w:r w:rsidRPr="0063755C">
        <w:rPr>
          <w:rFonts w:ascii="Times New Roman" w:eastAsia="ＭＳ Ｐ明朝" w:hAnsi="Times New Roman" w:cs="Times New Roman"/>
        </w:rPr>
        <w:t>第</w:t>
      </w:r>
      <w:r w:rsidRPr="0063755C">
        <w:rPr>
          <w:rFonts w:ascii="Times New Roman" w:eastAsia="ＭＳ Ｐ明朝" w:hAnsi="Times New Roman" w:cs="Times New Roman"/>
        </w:rPr>
        <w:t>●</w:t>
      </w:r>
      <w:r w:rsidRPr="0063755C">
        <w:rPr>
          <w:rFonts w:ascii="Times New Roman" w:eastAsia="ＭＳ Ｐ明朝" w:hAnsi="Times New Roman" w:cs="Times New Roman"/>
        </w:rPr>
        <w:t>号議案　　資本金の額の減少の件</w:t>
      </w:r>
    </w:p>
    <w:p w:rsidR="00340422" w:rsidRPr="0063755C" w:rsidRDefault="00340422" w:rsidP="00340422">
      <w:pPr>
        <w:rPr>
          <w:rFonts w:ascii="Times New Roman" w:eastAsia="ＭＳ Ｐ明朝" w:hAnsi="Times New Roman" w:cs="Times New Roman"/>
        </w:rPr>
      </w:pPr>
      <w:r w:rsidRPr="0063755C">
        <w:rPr>
          <w:rFonts w:ascii="Times New Roman" w:eastAsia="ＭＳ Ｐ明朝" w:hAnsi="Times New Roman" w:cs="Times New Roman"/>
        </w:rPr>
        <w:t>議長は、下記のとおり資本金の額を減少したい旨を説明し、その賛否を議場に諮ったところ満場一致をもって原案どおり承認可決された。</w:t>
      </w:r>
    </w:p>
    <w:p w:rsidR="00340422" w:rsidRPr="0063755C" w:rsidRDefault="00340422" w:rsidP="00340422">
      <w:pPr>
        <w:pStyle w:val="a3"/>
        <w:rPr>
          <w:rFonts w:ascii="Times New Roman" w:eastAsia="ＭＳ Ｐ明朝" w:hAnsi="Times New Roman" w:cs="Times New Roman"/>
        </w:rPr>
      </w:pPr>
      <w:r w:rsidRPr="0063755C">
        <w:rPr>
          <w:rFonts w:ascii="Times New Roman" w:eastAsia="ＭＳ Ｐ明朝" w:hAnsi="Times New Roman" w:cs="Times New Roman"/>
        </w:rPr>
        <w:t>記</w:t>
      </w:r>
    </w:p>
    <w:p w:rsidR="00340422" w:rsidRPr="0063755C" w:rsidRDefault="00340422" w:rsidP="00340422">
      <w:pPr>
        <w:pStyle w:val="a7"/>
        <w:numPr>
          <w:ilvl w:val="0"/>
          <w:numId w:val="2"/>
        </w:numPr>
        <w:ind w:leftChars="0"/>
        <w:rPr>
          <w:rFonts w:ascii="Times New Roman" w:eastAsia="ＭＳ Ｐ明朝" w:hAnsi="Times New Roman" w:cs="Times New Roman"/>
        </w:rPr>
      </w:pPr>
      <w:r w:rsidRPr="0063755C">
        <w:rPr>
          <w:rFonts w:ascii="Times New Roman" w:eastAsia="ＭＳ Ｐ明朝" w:hAnsi="Times New Roman" w:cs="Times New Roman"/>
        </w:rPr>
        <w:t>減少する資本金の額　金</w:t>
      </w:r>
      <w:r w:rsidRPr="0063755C">
        <w:rPr>
          <w:rFonts w:ascii="Times New Roman" w:eastAsia="ＭＳ Ｐ明朝" w:hAnsi="Times New Roman" w:cs="Times New Roman"/>
        </w:rPr>
        <w:t>●</w:t>
      </w:r>
      <w:r w:rsidRPr="0063755C">
        <w:rPr>
          <w:rFonts w:ascii="Times New Roman" w:eastAsia="ＭＳ Ｐ明朝" w:hAnsi="Times New Roman" w:cs="Times New Roman"/>
        </w:rPr>
        <w:t>円</w:t>
      </w:r>
    </w:p>
    <w:p w:rsidR="00340422" w:rsidRPr="0063755C" w:rsidRDefault="00340422" w:rsidP="00340422">
      <w:pPr>
        <w:pStyle w:val="a7"/>
        <w:numPr>
          <w:ilvl w:val="0"/>
          <w:numId w:val="2"/>
        </w:numPr>
        <w:ind w:leftChars="0"/>
        <w:rPr>
          <w:rFonts w:ascii="Times New Roman" w:eastAsia="ＭＳ Ｐ明朝" w:hAnsi="Times New Roman" w:cs="Times New Roman"/>
        </w:rPr>
      </w:pPr>
      <w:r w:rsidRPr="0063755C">
        <w:rPr>
          <w:rFonts w:ascii="Times New Roman" w:eastAsia="ＭＳ Ｐ明朝" w:hAnsi="Times New Roman" w:cs="Times New Roman"/>
        </w:rPr>
        <w:t>減少する資本金の額の【全額</w:t>
      </w:r>
      <w:r w:rsidRPr="0063755C">
        <w:rPr>
          <w:rFonts w:ascii="Times New Roman" w:eastAsia="ＭＳ Ｐ明朝" w:hAnsi="Times New Roman" w:cs="Times New Roman"/>
        </w:rPr>
        <w:t>/</w:t>
      </w:r>
      <w:r w:rsidRPr="0063755C">
        <w:rPr>
          <w:rFonts w:ascii="Times New Roman" w:eastAsia="ＭＳ Ｐ明朝" w:hAnsi="Times New Roman" w:cs="Times New Roman"/>
        </w:rPr>
        <w:t>うち金</w:t>
      </w:r>
      <w:r w:rsidRPr="0063755C">
        <w:rPr>
          <w:rFonts w:ascii="Times New Roman" w:eastAsia="ＭＳ Ｐ明朝" w:hAnsi="Times New Roman" w:cs="Times New Roman"/>
        </w:rPr>
        <w:t>●</w:t>
      </w:r>
      <w:r w:rsidRPr="0063755C">
        <w:rPr>
          <w:rFonts w:ascii="Times New Roman" w:eastAsia="ＭＳ Ｐ明朝" w:hAnsi="Times New Roman" w:cs="Times New Roman"/>
        </w:rPr>
        <w:t>円】を【資本剰余金</w:t>
      </w:r>
      <w:r w:rsidRPr="0063755C">
        <w:rPr>
          <w:rFonts w:ascii="Times New Roman" w:eastAsia="ＭＳ Ｐ明朝" w:hAnsi="Times New Roman" w:cs="Times New Roman"/>
        </w:rPr>
        <w:t>/</w:t>
      </w:r>
      <w:r w:rsidRPr="0063755C">
        <w:rPr>
          <w:rFonts w:ascii="Times New Roman" w:eastAsia="ＭＳ Ｐ明朝" w:hAnsi="Times New Roman" w:cs="Times New Roman"/>
        </w:rPr>
        <w:t>利益準備金</w:t>
      </w:r>
      <w:r w:rsidRPr="0063755C">
        <w:rPr>
          <w:rFonts w:ascii="Times New Roman" w:eastAsia="ＭＳ Ｐ明朝" w:hAnsi="Times New Roman" w:cs="Times New Roman"/>
        </w:rPr>
        <w:t>/</w:t>
      </w:r>
      <w:r w:rsidRPr="0063755C">
        <w:rPr>
          <w:rFonts w:ascii="Times New Roman" w:eastAsia="ＭＳ Ｐ明朝" w:hAnsi="Times New Roman" w:cs="Times New Roman"/>
        </w:rPr>
        <w:t>資本準備金】とする。</w:t>
      </w:r>
    </w:p>
    <w:p w:rsidR="00340422" w:rsidRPr="0063755C" w:rsidRDefault="00340422" w:rsidP="00340422">
      <w:pPr>
        <w:pStyle w:val="a7"/>
        <w:numPr>
          <w:ilvl w:val="0"/>
          <w:numId w:val="2"/>
        </w:numPr>
        <w:ind w:leftChars="0"/>
        <w:rPr>
          <w:rFonts w:ascii="Times New Roman" w:eastAsia="ＭＳ Ｐ明朝" w:hAnsi="Times New Roman" w:cs="Times New Roman"/>
        </w:rPr>
      </w:pPr>
      <w:r w:rsidRPr="0063755C">
        <w:rPr>
          <w:rFonts w:ascii="Times New Roman" w:eastAsia="ＭＳ Ｐ明朝" w:hAnsi="Times New Roman" w:cs="Times New Roman"/>
        </w:rPr>
        <w:t>資本金の額の減少がその効力を生ずる日</w:t>
      </w:r>
    </w:p>
    <w:p w:rsidR="00340422" w:rsidRPr="0063755C" w:rsidRDefault="00340422" w:rsidP="00340422">
      <w:pPr>
        <w:pStyle w:val="a7"/>
        <w:ind w:leftChars="0" w:left="360"/>
        <w:rPr>
          <w:rFonts w:ascii="Times New Roman" w:eastAsia="ＭＳ Ｐ明朝" w:hAnsi="Times New Roman" w:cs="Times New Roman"/>
        </w:rPr>
      </w:pPr>
      <w:r w:rsidRPr="0063755C">
        <w:rPr>
          <w:rFonts w:ascii="Times New Roman" w:eastAsia="ＭＳ Ｐ明朝" w:hAnsi="Times New Roman" w:cs="Times New Roman"/>
        </w:rPr>
        <w:t>●</w:t>
      </w:r>
      <w:r w:rsidRPr="0063755C">
        <w:rPr>
          <w:rFonts w:ascii="Times New Roman" w:eastAsia="ＭＳ Ｐ明朝" w:hAnsi="Times New Roman" w:cs="Times New Roman"/>
        </w:rPr>
        <w:t>年</w:t>
      </w:r>
      <w:r w:rsidRPr="0063755C">
        <w:rPr>
          <w:rFonts w:ascii="Times New Roman" w:eastAsia="ＭＳ Ｐ明朝" w:hAnsi="Times New Roman" w:cs="Times New Roman"/>
        </w:rPr>
        <w:t>●</w:t>
      </w:r>
      <w:r w:rsidRPr="0063755C">
        <w:rPr>
          <w:rFonts w:ascii="Times New Roman" w:eastAsia="ＭＳ Ｐ明朝" w:hAnsi="Times New Roman" w:cs="Times New Roman"/>
        </w:rPr>
        <w:t>月</w:t>
      </w:r>
      <w:r w:rsidRPr="0063755C">
        <w:rPr>
          <w:rFonts w:ascii="Times New Roman" w:eastAsia="ＭＳ Ｐ明朝" w:hAnsi="Times New Roman" w:cs="Times New Roman"/>
        </w:rPr>
        <w:t>●</w:t>
      </w:r>
      <w:r w:rsidRPr="0063755C">
        <w:rPr>
          <w:rFonts w:ascii="Times New Roman" w:eastAsia="ＭＳ Ｐ明朝" w:hAnsi="Times New Roman" w:cs="Times New Roman"/>
        </w:rPr>
        <w:t>日</w:t>
      </w:r>
    </w:p>
    <w:p w:rsidR="00340422" w:rsidRPr="0063755C" w:rsidRDefault="00340422" w:rsidP="00585564">
      <w:pPr>
        <w:rPr>
          <w:rFonts w:ascii="Times New Roman" w:eastAsia="ＭＳ Ｐ明朝" w:hAnsi="Times New Roman" w:cs="Times New Roman"/>
        </w:rPr>
      </w:pPr>
    </w:p>
    <w:sectPr w:rsidR="00340422" w:rsidRPr="0063755C" w:rsidSect="002A794D">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36AA" w:rsidRDefault="005E36AA" w:rsidP="0053345D">
      <w:r>
        <w:separator/>
      </w:r>
    </w:p>
  </w:endnote>
  <w:endnote w:type="continuationSeparator" w:id="0">
    <w:p w:rsidR="005E36AA" w:rsidRDefault="005E36AA" w:rsidP="0053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345D" w:rsidRDefault="005334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345D" w:rsidRPr="0053345D" w:rsidRDefault="0053345D" w:rsidP="0053345D">
    <w:pPr>
      <w:widowControl/>
      <w:tabs>
        <w:tab w:val="center" w:pos="4252"/>
        <w:tab w:val="right" w:pos="8504"/>
      </w:tabs>
      <w:wordWrap w:val="0"/>
      <w:snapToGrid w:val="0"/>
      <w:jc w:val="right"/>
      <w:rPr>
        <w:rFonts w:ascii="ＭＳ Ｐ明朝" w:eastAsia="ＭＳ Ｐ明朝" w:hAnsi="ＭＳ Ｐ明朝" w:cs="ＭＳ Ｐゴシック"/>
        <w:i/>
        <w:iCs/>
        <w:color w:val="595959" w:themeColor="text1" w:themeTint="A6"/>
        <w:kern w:val="0"/>
        <w:sz w:val="24"/>
      </w:rPr>
    </w:pPr>
    <w:r w:rsidRPr="0053345D">
      <w:rPr>
        <w:rFonts w:ascii="ＭＳ Ｐ明朝" w:eastAsia="ＭＳ Ｐ明朝" w:hAnsi="ＭＳ Ｐ明朝" w:cs="ＭＳ Ｐゴシック" w:hint="eastAsia"/>
        <w:i/>
        <w:iCs/>
        <w:color w:val="595959" w:themeColor="text1" w:themeTint="A6"/>
        <w:kern w:val="0"/>
        <w:sz w:val="24"/>
      </w:rPr>
      <w:t>H</w:t>
    </w:r>
    <w:r w:rsidRPr="0053345D">
      <w:rPr>
        <w:rFonts w:ascii="ＭＳ Ｐ明朝" w:eastAsia="ＭＳ Ｐ明朝" w:hAnsi="ＭＳ Ｐ明朝" w:cs="ＭＳ Ｐゴシック"/>
        <w:i/>
        <w:iCs/>
        <w:color w:val="595959" w:themeColor="text1" w:themeTint="A6"/>
        <w:kern w:val="0"/>
        <w:sz w:val="24"/>
      </w:rPr>
      <w:t xml:space="preserve">ASIWATASI | </w:t>
    </w:r>
    <w:r w:rsidRPr="0053345D">
      <w:rPr>
        <w:rFonts w:ascii="ＭＳ Ｐ明朝" w:eastAsia="ＭＳ Ｐ明朝" w:hAnsi="ＭＳ Ｐ明朝" w:cs="ＭＳ Ｐゴシック" w:hint="eastAsia"/>
        <w:i/>
        <w:iCs/>
        <w:color w:val="595959" w:themeColor="text1" w:themeTint="A6"/>
        <w:kern w:val="0"/>
        <w:sz w:val="24"/>
      </w:rPr>
      <w:t>経営者とフリーランサーのための法務の手引</w:t>
    </w:r>
  </w:p>
  <w:p w:rsidR="0053345D" w:rsidRPr="0053345D" w:rsidRDefault="0053345D" w:rsidP="0053345D">
    <w:pPr>
      <w:widowControl/>
      <w:tabs>
        <w:tab w:val="center" w:pos="4252"/>
        <w:tab w:val="right" w:pos="8504"/>
      </w:tabs>
      <w:snapToGrid w:val="0"/>
      <w:jc w:val="right"/>
      <w:rPr>
        <w:rFonts w:ascii="ＭＳ Ｐ明朝" w:eastAsia="ＭＳ Ｐ明朝" w:hAnsi="ＭＳ Ｐ明朝" w:cs="ＭＳ Ｐゴシック"/>
        <w:i/>
        <w:iCs/>
        <w:color w:val="595959" w:themeColor="text1" w:themeTint="A6"/>
        <w:kern w:val="0"/>
        <w:sz w:val="24"/>
      </w:rPr>
    </w:pPr>
    <w:r w:rsidRPr="0053345D">
      <w:rPr>
        <w:rFonts w:ascii="ＭＳ Ｐ明朝" w:eastAsia="ＭＳ Ｐ明朝" w:hAnsi="ＭＳ Ｐ明朝" w:cs="ＭＳ Ｐゴシック"/>
        <w:i/>
        <w:iCs/>
        <w:color w:val="595959" w:themeColor="text1" w:themeTint="A6"/>
        <w:kern w:val="0"/>
        <w:sz w:val="24"/>
      </w:rPr>
      <w:t>Ver.20.0</w:t>
    </w:r>
  </w:p>
  <w:p w:rsidR="0053345D" w:rsidRDefault="0053345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345D" w:rsidRDefault="005334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36AA" w:rsidRDefault="005E36AA" w:rsidP="0053345D">
      <w:r>
        <w:separator/>
      </w:r>
    </w:p>
  </w:footnote>
  <w:footnote w:type="continuationSeparator" w:id="0">
    <w:p w:rsidR="005E36AA" w:rsidRDefault="005E36AA" w:rsidP="0053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345D" w:rsidRDefault="0053345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345D" w:rsidRDefault="0053345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345D" w:rsidRDefault="0053345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2053E"/>
    <w:multiLevelType w:val="hybridMultilevel"/>
    <w:tmpl w:val="2A28A33E"/>
    <w:lvl w:ilvl="0" w:tplc="CB621F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4A4931"/>
    <w:multiLevelType w:val="hybridMultilevel"/>
    <w:tmpl w:val="2A28A33E"/>
    <w:lvl w:ilvl="0" w:tplc="CB621F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64"/>
    <w:rsid w:val="00084D4F"/>
    <w:rsid w:val="001B336C"/>
    <w:rsid w:val="001C78EB"/>
    <w:rsid w:val="002A794D"/>
    <w:rsid w:val="002B49E4"/>
    <w:rsid w:val="00340422"/>
    <w:rsid w:val="0053345D"/>
    <w:rsid w:val="00585564"/>
    <w:rsid w:val="005E36AA"/>
    <w:rsid w:val="0063755C"/>
    <w:rsid w:val="008A205F"/>
    <w:rsid w:val="00B44546"/>
    <w:rsid w:val="00BC6A00"/>
    <w:rsid w:val="00C6411A"/>
    <w:rsid w:val="00CD4BFA"/>
    <w:rsid w:val="00CF644E"/>
    <w:rsid w:val="00D3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5564"/>
    <w:pPr>
      <w:jc w:val="center"/>
    </w:pPr>
  </w:style>
  <w:style w:type="character" w:customStyle="1" w:styleId="a4">
    <w:name w:val="記 (文字)"/>
    <w:basedOn w:val="a0"/>
    <w:link w:val="a3"/>
    <w:uiPriority w:val="99"/>
    <w:rsid w:val="00585564"/>
  </w:style>
  <w:style w:type="paragraph" w:styleId="a5">
    <w:name w:val="Closing"/>
    <w:basedOn w:val="a"/>
    <w:link w:val="a6"/>
    <w:uiPriority w:val="99"/>
    <w:unhideWhenUsed/>
    <w:rsid w:val="00585564"/>
    <w:pPr>
      <w:jc w:val="right"/>
    </w:pPr>
  </w:style>
  <w:style w:type="character" w:customStyle="1" w:styleId="a6">
    <w:name w:val="結語 (文字)"/>
    <w:basedOn w:val="a0"/>
    <w:link w:val="a5"/>
    <w:uiPriority w:val="99"/>
    <w:rsid w:val="00585564"/>
  </w:style>
  <w:style w:type="paragraph" w:styleId="a7">
    <w:name w:val="List Paragraph"/>
    <w:basedOn w:val="a"/>
    <w:uiPriority w:val="34"/>
    <w:qFormat/>
    <w:rsid w:val="00585564"/>
    <w:pPr>
      <w:ind w:leftChars="400" w:left="840"/>
    </w:pPr>
  </w:style>
  <w:style w:type="paragraph" w:styleId="a8">
    <w:name w:val="header"/>
    <w:basedOn w:val="a"/>
    <w:link w:val="a9"/>
    <w:uiPriority w:val="99"/>
    <w:unhideWhenUsed/>
    <w:rsid w:val="0053345D"/>
    <w:pPr>
      <w:tabs>
        <w:tab w:val="center" w:pos="4252"/>
        <w:tab w:val="right" w:pos="8504"/>
      </w:tabs>
      <w:snapToGrid w:val="0"/>
    </w:pPr>
  </w:style>
  <w:style w:type="character" w:customStyle="1" w:styleId="a9">
    <w:name w:val="ヘッダー (文字)"/>
    <w:basedOn w:val="a0"/>
    <w:link w:val="a8"/>
    <w:uiPriority w:val="99"/>
    <w:rsid w:val="0053345D"/>
  </w:style>
  <w:style w:type="paragraph" w:styleId="aa">
    <w:name w:val="footer"/>
    <w:basedOn w:val="a"/>
    <w:link w:val="ab"/>
    <w:uiPriority w:val="99"/>
    <w:unhideWhenUsed/>
    <w:rsid w:val="0053345D"/>
    <w:pPr>
      <w:tabs>
        <w:tab w:val="center" w:pos="4252"/>
        <w:tab w:val="right" w:pos="8504"/>
      </w:tabs>
      <w:snapToGrid w:val="0"/>
    </w:pPr>
  </w:style>
  <w:style w:type="character" w:customStyle="1" w:styleId="ab">
    <w:name w:val="フッター (文字)"/>
    <w:basedOn w:val="a0"/>
    <w:link w:val="aa"/>
    <w:uiPriority w:val="99"/>
    <w:rsid w:val="0053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2020-05-10T05:30:00Z</dcterms:created>
  <dcterms:modified xsi:type="dcterms:W3CDTF">2020-07-05T12:02:00Z</dcterms:modified>
</cp:coreProperties>
</file>